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01" w:rsidRPr="00180D3C" w:rsidRDefault="00072CA6" w:rsidP="00072CA6">
      <w:pPr>
        <w:pStyle w:val="a6"/>
        <w:rPr>
          <w:rFonts w:eastAsia="Times New Roman"/>
          <w:b/>
          <w:sz w:val="80"/>
          <w:szCs w:val="80"/>
          <w:lang w:val="uk-UA"/>
        </w:rPr>
      </w:pPr>
      <w:r w:rsidRPr="00955701">
        <w:rPr>
          <w:rFonts w:eastAsia="Times New Roman"/>
          <w:b/>
          <w:sz w:val="80"/>
          <w:szCs w:val="80"/>
        </w:rPr>
        <w:t xml:space="preserve">Інформація </w:t>
      </w:r>
      <w:r w:rsidRPr="00955701">
        <w:rPr>
          <w:rFonts w:eastAsia="Times New Roman"/>
          <w:b/>
          <w:sz w:val="80"/>
          <w:szCs w:val="80"/>
          <w:lang w:val="uk-UA"/>
        </w:rPr>
        <w:t xml:space="preserve">для випускників </w:t>
      </w:r>
    </w:p>
    <w:p w:rsidR="00955701" w:rsidRPr="00955701" w:rsidRDefault="00072CA6" w:rsidP="00955701">
      <w:pPr>
        <w:pStyle w:val="a6"/>
        <w:jc w:val="center"/>
        <w:rPr>
          <w:rFonts w:eastAsia="Times New Roman"/>
          <w:b/>
          <w:sz w:val="72"/>
          <w:szCs w:val="72"/>
          <w:lang w:val="uk-UA"/>
        </w:rPr>
      </w:pPr>
      <w:r w:rsidRPr="00955701">
        <w:rPr>
          <w:rFonts w:eastAsia="Times New Roman"/>
          <w:b/>
          <w:sz w:val="72"/>
          <w:szCs w:val="72"/>
          <w:lang w:val="uk-UA"/>
        </w:rPr>
        <w:t xml:space="preserve">Увага! </w:t>
      </w:r>
    </w:p>
    <w:p w:rsidR="00072CA6" w:rsidRPr="00955701" w:rsidRDefault="00072CA6" w:rsidP="00955701">
      <w:pPr>
        <w:pStyle w:val="a6"/>
        <w:jc w:val="center"/>
        <w:rPr>
          <w:rFonts w:eastAsia="Times New Roman"/>
          <w:sz w:val="48"/>
          <w:szCs w:val="48"/>
          <w:lang w:val="uk-UA"/>
        </w:rPr>
      </w:pPr>
      <w:r w:rsidRPr="00955701">
        <w:rPr>
          <w:rFonts w:eastAsia="Times New Roman"/>
          <w:sz w:val="48"/>
          <w:szCs w:val="48"/>
          <w:lang w:val="uk-UA"/>
        </w:rPr>
        <w:t>1 лютого починається р</w:t>
      </w:r>
      <w:r w:rsidRPr="00955701">
        <w:rPr>
          <w:rFonts w:eastAsia="Times New Roman"/>
          <w:sz w:val="48"/>
          <w:szCs w:val="48"/>
        </w:rPr>
        <w:t>еєстрація для участі в ЗНО-2016</w:t>
      </w:r>
      <w:r w:rsidRPr="00955701">
        <w:rPr>
          <w:rFonts w:eastAsia="Times New Roman"/>
          <w:sz w:val="48"/>
          <w:szCs w:val="48"/>
          <w:lang w:val="uk-UA"/>
        </w:rPr>
        <w:t xml:space="preserve">, яка </w:t>
      </w:r>
      <w:r w:rsidRPr="00955701">
        <w:rPr>
          <w:rFonts w:eastAsia="Times New Roman"/>
          <w:sz w:val="48"/>
          <w:szCs w:val="48"/>
        </w:rPr>
        <w:t xml:space="preserve"> триватиме з </w:t>
      </w:r>
      <w:r w:rsidRPr="00955701">
        <w:rPr>
          <w:rFonts w:eastAsia="Times New Roman"/>
          <w:sz w:val="48"/>
          <w:szCs w:val="48"/>
          <w:lang w:val="uk-UA"/>
        </w:rPr>
        <w:t xml:space="preserve"> </w:t>
      </w:r>
      <w:r w:rsidRPr="00955701">
        <w:rPr>
          <w:rFonts w:eastAsia="Times New Roman"/>
          <w:sz w:val="48"/>
          <w:szCs w:val="48"/>
        </w:rPr>
        <w:t>1 лютого до 4 березня</w:t>
      </w:r>
    </w:p>
    <w:p w:rsidR="00955701" w:rsidRDefault="00955701" w:rsidP="00072CA6">
      <w:pPr>
        <w:pStyle w:val="a6"/>
        <w:rPr>
          <w:rFonts w:eastAsia="Times New Roman"/>
          <w:color w:val="FF0000"/>
          <w:sz w:val="32"/>
          <w:szCs w:val="32"/>
          <w:lang w:val="uk-UA"/>
        </w:rPr>
      </w:pPr>
    </w:p>
    <w:p w:rsidR="00955701" w:rsidRDefault="00955701" w:rsidP="005D6FBF">
      <w:pPr>
        <w:pStyle w:val="a6"/>
        <w:jc w:val="center"/>
        <w:rPr>
          <w:rStyle w:val="hps"/>
          <w:sz w:val="48"/>
          <w:szCs w:val="48"/>
          <w:lang w:val="uk-UA"/>
        </w:rPr>
      </w:pPr>
      <w:r w:rsidRPr="005D6FBF">
        <w:rPr>
          <w:rFonts w:eastAsia="Times New Roman"/>
          <w:sz w:val="48"/>
          <w:szCs w:val="48"/>
          <w:lang w:val="uk-UA"/>
        </w:rPr>
        <w:t xml:space="preserve">Реєстрація для участі  в ЗНО </w:t>
      </w:r>
      <w:r w:rsidR="005D6FBF" w:rsidRPr="005D6FBF">
        <w:rPr>
          <w:rStyle w:val="hps"/>
          <w:sz w:val="48"/>
          <w:szCs w:val="48"/>
          <w:lang w:val="uk-UA"/>
        </w:rPr>
        <w:t>здійснюється на сайті УКРАЇНСЬКОГО ЦЕНТРУ  ОЦІНЮВАННЯ ЯКОСТІ ОСВІТИ (</w:t>
      </w:r>
      <w:hyperlink r:id="rId5" w:history="1">
        <w:r w:rsidR="005D6FBF" w:rsidRPr="005D6FBF">
          <w:rPr>
            <w:rStyle w:val="a5"/>
            <w:color w:val="auto"/>
            <w:sz w:val="48"/>
            <w:szCs w:val="48"/>
            <w:lang w:val="uk-UA"/>
          </w:rPr>
          <w:t>http://testportal.gov.ua/</w:t>
        </w:r>
      </w:hyperlink>
      <w:r w:rsidR="005D6FBF" w:rsidRPr="005D6FBF">
        <w:rPr>
          <w:rStyle w:val="hps"/>
          <w:sz w:val="48"/>
          <w:szCs w:val="48"/>
          <w:lang w:val="uk-UA"/>
        </w:rPr>
        <w:t>)</w:t>
      </w:r>
    </w:p>
    <w:p w:rsidR="00180D3C" w:rsidRPr="00180D3C" w:rsidRDefault="00180D3C" w:rsidP="005D6FBF">
      <w:pPr>
        <w:pStyle w:val="a6"/>
        <w:jc w:val="center"/>
        <w:rPr>
          <w:rStyle w:val="hps"/>
          <w:sz w:val="44"/>
          <w:szCs w:val="44"/>
          <w:lang w:val="uk-UA"/>
        </w:rPr>
      </w:pPr>
    </w:p>
    <w:p w:rsidR="00B044D2" w:rsidRPr="000D56E3" w:rsidRDefault="00180D3C" w:rsidP="00180D3C">
      <w:pPr>
        <w:pStyle w:val="a6"/>
        <w:jc w:val="center"/>
        <w:rPr>
          <w:sz w:val="44"/>
          <w:szCs w:val="44"/>
        </w:rPr>
      </w:pPr>
      <w:r w:rsidRPr="00180D3C">
        <w:rPr>
          <w:sz w:val="44"/>
          <w:szCs w:val="44"/>
          <w:lang w:val="uk-UA"/>
        </w:rPr>
        <w:t xml:space="preserve">Всі </w:t>
      </w:r>
      <w:r w:rsidRPr="00180D3C">
        <w:rPr>
          <w:sz w:val="44"/>
          <w:szCs w:val="44"/>
        </w:rPr>
        <w:t xml:space="preserve">випускники шкіл </w:t>
      </w:r>
      <w:r w:rsidRPr="00180D3C">
        <w:rPr>
          <w:sz w:val="44"/>
          <w:szCs w:val="44"/>
          <w:lang w:val="uk-UA"/>
        </w:rPr>
        <w:t xml:space="preserve">у 2016 році </w:t>
      </w:r>
      <w:r w:rsidRPr="00180D3C">
        <w:rPr>
          <w:sz w:val="44"/>
          <w:szCs w:val="44"/>
        </w:rPr>
        <w:t>здаватимуть документи у своїх навчальних закладах</w:t>
      </w:r>
    </w:p>
    <w:p w:rsidR="00180D3C" w:rsidRPr="000D56E3" w:rsidRDefault="00180D3C" w:rsidP="00180D3C">
      <w:pPr>
        <w:pStyle w:val="a6"/>
        <w:jc w:val="center"/>
        <w:rPr>
          <w:sz w:val="32"/>
          <w:szCs w:val="32"/>
          <w:lang w:val="uk-UA"/>
        </w:rPr>
      </w:pPr>
    </w:p>
    <w:p w:rsidR="00180D3C" w:rsidRDefault="005D6FBF" w:rsidP="00B044D2">
      <w:pPr>
        <w:pStyle w:val="a6"/>
        <w:jc w:val="both"/>
        <w:rPr>
          <w:sz w:val="36"/>
          <w:szCs w:val="36"/>
          <w:lang w:val="uk-UA"/>
        </w:rPr>
      </w:pPr>
      <w:r w:rsidRPr="00B044D2">
        <w:rPr>
          <w:sz w:val="36"/>
          <w:szCs w:val="36"/>
          <w:lang w:val="uk-UA"/>
        </w:rPr>
        <w:t xml:space="preserve">Кожен учасник ЗНО </w:t>
      </w:r>
      <w:r w:rsidRPr="00B044D2">
        <w:rPr>
          <w:sz w:val="36"/>
          <w:szCs w:val="36"/>
        </w:rPr>
        <w:t> </w:t>
      </w:r>
      <w:r w:rsidRPr="00B044D2">
        <w:rPr>
          <w:sz w:val="36"/>
          <w:szCs w:val="36"/>
          <w:lang w:val="uk-UA"/>
        </w:rPr>
        <w:t xml:space="preserve">має право скласти тести не більш як із </w:t>
      </w:r>
      <w:r w:rsidRPr="00B044D2">
        <w:rPr>
          <w:rStyle w:val="a3"/>
          <w:sz w:val="36"/>
          <w:szCs w:val="36"/>
          <w:u w:val="single"/>
          <w:lang w:val="uk-UA"/>
        </w:rPr>
        <w:t xml:space="preserve">чотирьох </w:t>
      </w:r>
      <w:r w:rsidRPr="00B044D2">
        <w:rPr>
          <w:sz w:val="36"/>
          <w:szCs w:val="36"/>
          <w:lang w:val="uk-UA"/>
        </w:rPr>
        <w:t>навчальних предметів з переліку: українська мова та література, історія України, математика, біологія, хімія, фізика, географія, російська мова, англійська мова, німецька мова, французька мова, іспанська мова.</w:t>
      </w:r>
    </w:p>
    <w:p w:rsidR="00180D3C" w:rsidRPr="00180D3C" w:rsidRDefault="00180D3C" w:rsidP="00180D3C">
      <w:pPr>
        <w:pStyle w:val="a6"/>
        <w:jc w:val="center"/>
        <w:rPr>
          <w:sz w:val="48"/>
          <w:szCs w:val="48"/>
          <w:u w:val="single"/>
          <w:lang w:val="uk-UA"/>
        </w:rPr>
      </w:pPr>
      <w:r w:rsidRPr="00180D3C">
        <w:rPr>
          <w:sz w:val="48"/>
          <w:szCs w:val="48"/>
          <w:u w:val="single"/>
          <w:lang w:val="uk-UA"/>
        </w:rPr>
        <w:t>Які предмети обрати</w:t>
      </w:r>
    </w:p>
    <w:p w:rsidR="00180D3C" w:rsidRPr="00180D3C" w:rsidRDefault="005D6FBF" w:rsidP="00180D3C">
      <w:pPr>
        <w:pStyle w:val="a6"/>
        <w:jc w:val="both"/>
        <w:rPr>
          <w:rStyle w:val="a7"/>
          <w:i w:val="0"/>
          <w:iCs w:val="0"/>
          <w:sz w:val="36"/>
          <w:szCs w:val="36"/>
          <w:lang w:val="uk-UA"/>
        </w:rPr>
      </w:pPr>
      <w:r w:rsidRPr="00B044D2">
        <w:rPr>
          <w:b/>
          <w:sz w:val="36"/>
          <w:szCs w:val="36"/>
          <w:u w:val="single"/>
          <w:lang w:val="uk-UA"/>
        </w:rPr>
        <w:t>Обов’язковими іспитами</w:t>
      </w:r>
      <w:r w:rsidRPr="00B044D2">
        <w:rPr>
          <w:sz w:val="36"/>
          <w:szCs w:val="36"/>
          <w:lang w:val="uk-UA"/>
        </w:rPr>
        <w:t xml:space="preserve"> є українська мова та історія України або математика. </w:t>
      </w:r>
      <w:r w:rsidR="00180D3C">
        <w:rPr>
          <w:sz w:val="36"/>
          <w:szCs w:val="36"/>
          <w:lang w:val="uk-UA"/>
        </w:rPr>
        <w:t xml:space="preserve"> Для визначення ще двох предметів ЗНО для вступу потрібно  з</w:t>
      </w:r>
      <w:r w:rsidR="00180D3C">
        <w:rPr>
          <w:sz w:val="36"/>
          <w:szCs w:val="36"/>
        </w:rPr>
        <w:t>верн</w:t>
      </w:r>
      <w:r w:rsidR="00180D3C">
        <w:rPr>
          <w:sz w:val="36"/>
          <w:szCs w:val="36"/>
          <w:lang w:val="uk-UA"/>
        </w:rPr>
        <w:t>у</w:t>
      </w:r>
      <w:r w:rsidR="00180D3C" w:rsidRPr="00180D3C">
        <w:rPr>
          <w:sz w:val="36"/>
          <w:szCs w:val="36"/>
        </w:rPr>
        <w:t>ться до приймальної комісії того ВНЗ, до якого Ви плануєте вступати.</w:t>
      </w:r>
    </w:p>
    <w:p w:rsidR="00180D3C" w:rsidRPr="00180D3C" w:rsidRDefault="00180D3C" w:rsidP="00180D3C">
      <w:pPr>
        <w:pStyle w:val="a6"/>
        <w:jc w:val="center"/>
        <w:rPr>
          <w:sz w:val="44"/>
          <w:szCs w:val="44"/>
          <w:u w:val="single"/>
          <w:lang w:val="uk-UA"/>
        </w:rPr>
      </w:pPr>
      <w:r w:rsidRPr="00180D3C">
        <w:rPr>
          <w:sz w:val="44"/>
          <w:szCs w:val="44"/>
          <w:u w:val="single"/>
        </w:rPr>
        <w:t>Якщо дитина за станом здоров'я звільнена від ДПА в 11 класі</w:t>
      </w:r>
      <w:r w:rsidRPr="00180D3C">
        <w:rPr>
          <w:sz w:val="44"/>
          <w:szCs w:val="44"/>
          <w:u w:val="single"/>
          <w:lang w:val="uk-UA"/>
        </w:rPr>
        <w:t xml:space="preserve"> (віріант випускників нашого інтернату):</w:t>
      </w:r>
    </w:p>
    <w:p w:rsidR="00180D3C" w:rsidRDefault="00180D3C" w:rsidP="00180D3C">
      <w:pPr>
        <w:pStyle w:val="a6"/>
        <w:rPr>
          <w:sz w:val="36"/>
          <w:szCs w:val="36"/>
          <w:lang w:val="uk-UA"/>
        </w:rPr>
      </w:pPr>
      <w:r w:rsidRPr="00180D3C">
        <w:rPr>
          <w:sz w:val="36"/>
          <w:szCs w:val="36"/>
        </w:rPr>
        <w:t xml:space="preserve">1. Якщо дитина не планує поступати у ВНЗ - не реєструється. </w:t>
      </w:r>
    </w:p>
    <w:p w:rsidR="00180D3C" w:rsidRDefault="00180D3C" w:rsidP="00180D3C">
      <w:pPr>
        <w:pStyle w:val="a6"/>
        <w:rPr>
          <w:sz w:val="36"/>
          <w:szCs w:val="36"/>
          <w:lang w:val="uk-UA"/>
        </w:rPr>
      </w:pPr>
      <w:r w:rsidRPr="00180D3C">
        <w:rPr>
          <w:sz w:val="36"/>
          <w:szCs w:val="36"/>
        </w:rPr>
        <w:t>2. Якщо планує поступатидо вузу, реєструється на ті предмети, що треба для вступу, а у програмі реєстрації не відмічає (не ставить галочку)напроти української мови, математики чи історії України.</w:t>
      </w:r>
    </w:p>
    <w:p w:rsidR="00180D3C" w:rsidRDefault="00180D3C" w:rsidP="00072CA6">
      <w:pPr>
        <w:pStyle w:val="a6"/>
        <w:rPr>
          <w:rStyle w:val="a7"/>
          <w:color w:val="000000"/>
          <w:sz w:val="36"/>
          <w:szCs w:val="36"/>
          <w:lang w:val="uk-UA"/>
        </w:rPr>
      </w:pPr>
      <w:r w:rsidRPr="00180D3C">
        <w:rPr>
          <w:rStyle w:val="a7"/>
          <w:color w:val="000000"/>
          <w:sz w:val="36"/>
          <w:szCs w:val="36"/>
        </w:rPr>
        <w:t xml:space="preserve"> </w:t>
      </w:r>
    </w:p>
    <w:p w:rsidR="005828A7" w:rsidRPr="000D56E3" w:rsidRDefault="005828A7" w:rsidP="005828A7">
      <w:pPr>
        <w:pStyle w:val="a6"/>
        <w:jc w:val="center"/>
        <w:rPr>
          <w:sz w:val="28"/>
          <w:szCs w:val="28"/>
          <w:u w:val="single"/>
          <w:lang w:val="uk-UA"/>
        </w:rPr>
      </w:pPr>
      <w:r w:rsidRPr="000D56E3">
        <w:rPr>
          <w:sz w:val="44"/>
          <w:szCs w:val="44"/>
          <w:u w:val="single"/>
          <w:lang w:val="uk-UA"/>
        </w:rPr>
        <w:lastRenderedPageBreak/>
        <w:t>Д</w:t>
      </w:r>
      <w:r w:rsidRPr="000D56E3">
        <w:rPr>
          <w:sz w:val="44"/>
          <w:szCs w:val="44"/>
          <w:u w:val="single"/>
        </w:rPr>
        <w:t>окументи</w:t>
      </w:r>
      <w:r w:rsidRPr="000D56E3">
        <w:rPr>
          <w:sz w:val="44"/>
          <w:szCs w:val="44"/>
          <w:u w:val="single"/>
          <w:lang w:val="uk-UA"/>
        </w:rPr>
        <w:t xml:space="preserve"> для реєстрації для участі в ЗНО,</w:t>
      </w:r>
      <w:r w:rsidRPr="000D56E3">
        <w:rPr>
          <w:sz w:val="44"/>
          <w:szCs w:val="44"/>
          <w:u w:val="single"/>
        </w:rPr>
        <w:t xml:space="preserve"> </w:t>
      </w:r>
      <w:r w:rsidRPr="000D56E3">
        <w:rPr>
          <w:sz w:val="44"/>
          <w:szCs w:val="44"/>
          <w:u w:val="single"/>
          <w:lang w:val="uk-UA"/>
        </w:rPr>
        <w:t xml:space="preserve"> що </w:t>
      </w:r>
      <w:r w:rsidRPr="000D56E3">
        <w:rPr>
          <w:sz w:val="44"/>
          <w:szCs w:val="44"/>
          <w:u w:val="single"/>
        </w:rPr>
        <w:t>входять до пакету відправки в регіональ</w:t>
      </w:r>
      <w:r w:rsidRPr="000D56E3">
        <w:rPr>
          <w:sz w:val="44"/>
          <w:szCs w:val="44"/>
          <w:u w:val="single"/>
          <w:lang w:val="uk-UA"/>
        </w:rPr>
        <w:t>н</w:t>
      </w:r>
      <w:r w:rsidRPr="000D56E3">
        <w:rPr>
          <w:sz w:val="44"/>
          <w:szCs w:val="44"/>
          <w:u w:val="single"/>
        </w:rPr>
        <w:t>і центри</w:t>
      </w:r>
      <w:r w:rsidRPr="000D56E3">
        <w:rPr>
          <w:sz w:val="44"/>
          <w:szCs w:val="44"/>
          <w:u w:val="single"/>
          <w:lang w:val="uk-UA"/>
        </w:rPr>
        <w:t>:</w:t>
      </w:r>
    </w:p>
    <w:p w:rsidR="005828A7" w:rsidRPr="005828A7" w:rsidRDefault="005828A7" w:rsidP="005828A7">
      <w:pPr>
        <w:pStyle w:val="a6"/>
        <w:jc w:val="center"/>
        <w:rPr>
          <w:b/>
          <w:sz w:val="28"/>
          <w:szCs w:val="28"/>
          <w:lang w:val="uk-UA"/>
        </w:rPr>
      </w:pPr>
    </w:p>
    <w:p w:rsidR="005828A7" w:rsidRPr="000D56E3" w:rsidRDefault="005828A7" w:rsidP="000D56E3">
      <w:pPr>
        <w:pStyle w:val="a6"/>
        <w:numPr>
          <w:ilvl w:val="0"/>
          <w:numId w:val="2"/>
        </w:numPr>
        <w:rPr>
          <w:sz w:val="36"/>
          <w:szCs w:val="36"/>
          <w:lang w:val="uk-UA"/>
        </w:rPr>
      </w:pPr>
      <w:r w:rsidRPr="000D56E3">
        <w:rPr>
          <w:sz w:val="36"/>
          <w:szCs w:val="36"/>
          <w:lang w:val="uk-UA"/>
        </w:rPr>
        <w:t>Заява - реєстраційна картка</w:t>
      </w:r>
      <w:r w:rsidR="000D56E3">
        <w:rPr>
          <w:sz w:val="36"/>
          <w:szCs w:val="36"/>
          <w:lang w:val="uk-UA"/>
        </w:rPr>
        <w:t>.</w:t>
      </w:r>
      <w:r w:rsidRPr="000D56E3">
        <w:rPr>
          <w:sz w:val="36"/>
          <w:szCs w:val="36"/>
          <w:lang w:val="uk-UA"/>
        </w:rPr>
        <w:t xml:space="preserve"> </w:t>
      </w:r>
      <w:r w:rsidR="000D56E3" w:rsidRPr="000D56E3">
        <w:rPr>
          <w:sz w:val="36"/>
          <w:szCs w:val="36"/>
          <w:lang w:val="uk-UA"/>
        </w:rPr>
        <w:t>Програма створення заяви - реєстраційної картки буде розміщена на сайтах УЦОЯО і ЛРЦОЯО</w:t>
      </w:r>
      <w:r w:rsidR="00B95135">
        <w:rPr>
          <w:sz w:val="36"/>
          <w:szCs w:val="36"/>
          <w:lang w:val="uk-UA"/>
        </w:rPr>
        <w:t xml:space="preserve"> з 01.02.2016.</w:t>
      </w:r>
    </w:p>
    <w:p w:rsidR="005828A7" w:rsidRPr="000D56E3" w:rsidRDefault="005828A7" w:rsidP="005828A7">
      <w:pPr>
        <w:pStyle w:val="a6"/>
        <w:numPr>
          <w:ilvl w:val="0"/>
          <w:numId w:val="2"/>
        </w:numPr>
        <w:rPr>
          <w:sz w:val="36"/>
          <w:szCs w:val="36"/>
          <w:lang w:val="uk-UA"/>
        </w:rPr>
      </w:pPr>
      <w:r w:rsidRPr="000D56E3">
        <w:rPr>
          <w:sz w:val="36"/>
          <w:szCs w:val="36"/>
          <w:lang w:val="uk-UA"/>
        </w:rPr>
        <w:t xml:space="preserve"> Ксерокопія 1сторінки паспорта або свідоцтва про народження. </w:t>
      </w:r>
    </w:p>
    <w:p w:rsidR="005828A7" w:rsidRPr="000D56E3" w:rsidRDefault="005828A7" w:rsidP="005828A7">
      <w:pPr>
        <w:pStyle w:val="a6"/>
        <w:numPr>
          <w:ilvl w:val="0"/>
          <w:numId w:val="2"/>
        </w:numPr>
        <w:rPr>
          <w:sz w:val="36"/>
          <w:szCs w:val="36"/>
          <w:lang w:val="uk-UA"/>
        </w:rPr>
      </w:pPr>
      <w:r w:rsidRPr="000D56E3">
        <w:rPr>
          <w:sz w:val="36"/>
          <w:szCs w:val="36"/>
          <w:lang w:val="uk-UA"/>
        </w:rPr>
        <w:t xml:space="preserve"> 2 фотокартки 3х4см. </w:t>
      </w:r>
    </w:p>
    <w:p w:rsidR="005828A7" w:rsidRPr="000D56E3" w:rsidRDefault="005828A7" w:rsidP="005828A7">
      <w:pPr>
        <w:pStyle w:val="a6"/>
        <w:numPr>
          <w:ilvl w:val="0"/>
          <w:numId w:val="2"/>
        </w:numPr>
        <w:rPr>
          <w:sz w:val="36"/>
          <w:szCs w:val="36"/>
          <w:lang w:val="uk-UA"/>
        </w:rPr>
      </w:pPr>
      <w:r w:rsidRPr="000D56E3">
        <w:rPr>
          <w:sz w:val="36"/>
          <w:szCs w:val="36"/>
          <w:lang w:val="uk-UA"/>
        </w:rPr>
        <w:t xml:space="preserve"> Копія атестата (для випускників минулих ро</w:t>
      </w:r>
      <w:r w:rsidRPr="000D56E3">
        <w:rPr>
          <w:sz w:val="36"/>
          <w:szCs w:val="36"/>
        </w:rPr>
        <w:t xml:space="preserve">ків) </w:t>
      </w:r>
    </w:p>
    <w:p w:rsidR="005828A7" w:rsidRDefault="005828A7" w:rsidP="005828A7">
      <w:pPr>
        <w:pStyle w:val="a6"/>
        <w:ind w:left="720"/>
        <w:rPr>
          <w:sz w:val="28"/>
          <w:szCs w:val="28"/>
          <w:lang w:val="uk-UA"/>
        </w:rPr>
      </w:pPr>
    </w:p>
    <w:p w:rsidR="000D56E3" w:rsidRDefault="005828A7" w:rsidP="000D56E3">
      <w:pPr>
        <w:pStyle w:val="a6"/>
        <w:jc w:val="center"/>
        <w:rPr>
          <w:sz w:val="36"/>
          <w:szCs w:val="36"/>
          <w:lang w:val="uk-UA"/>
        </w:rPr>
      </w:pPr>
      <w:r w:rsidRPr="000D56E3">
        <w:rPr>
          <w:sz w:val="36"/>
          <w:szCs w:val="36"/>
        </w:rPr>
        <w:t>Випускники навчальних закладів 2016року надсилатимуть документи пакетом зі школи разом зі списком випускників які здаватимуть ДПА, на бланку школи, завіреним підписом директора і печаткою.</w:t>
      </w:r>
    </w:p>
    <w:p w:rsidR="000D56E3" w:rsidRDefault="000D56E3" w:rsidP="000D56E3">
      <w:pPr>
        <w:pStyle w:val="a6"/>
        <w:jc w:val="center"/>
        <w:rPr>
          <w:sz w:val="44"/>
          <w:szCs w:val="44"/>
          <w:u w:val="single"/>
          <w:lang w:val="uk-UA"/>
        </w:rPr>
      </w:pPr>
    </w:p>
    <w:p w:rsidR="000D56E3" w:rsidRPr="000D56E3" w:rsidRDefault="000D56E3" w:rsidP="000D56E3">
      <w:pPr>
        <w:pStyle w:val="a6"/>
        <w:jc w:val="center"/>
        <w:rPr>
          <w:sz w:val="44"/>
          <w:szCs w:val="44"/>
          <w:u w:val="single"/>
          <w:lang w:val="uk-UA"/>
        </w:rPr>
      </w:pPr>
      <w:r w:rsidRPr="000D56E3">
        <w:rPr>
          <w:sz w:val="44"/>
          <w:szCs w:val="44"/>
          <w:u w:val="single"/>
          <w:lang w:val="uk-UA"/>
        </w:rPr>
        <w:t>Якщо випускник прописан у іншому місці</w:t>
      </w:r>
    </w:p>
    <w:p w:rsidR="000D56E3" w:rsidRDefault="000D56E3" w:rsidP="00072CA6">
      <w:pPr>
        <w:pStyle w:val="a6"/>
        <w:rPr>
          <w:sz w:val="36"/>
          <w:szCs w:val="36"/>
          <w:lang w:val="uk-UA"/>
        </w:rPr>
      </w:pPr>
    </w:p>
    <w:p w:rsidR="000D56E3" w:rsidRPr="000D56E3" w:rsidRDefault="000D56E3" w:rsidP="000D56E3">
      <w:pPr>
        <w:pStyle w:val="a6"/>
        <w:jc w:val="both"/>
        <w:rPr>
          <w:sz w:val="36"/>
          <w:szCs w:val="36"/>
          <w:lang w:val="uk-UA"/>
        </w:rPr>
      </w:pPr>
      <w:r w:rsidRPr="000D56E3">
        <w:rPr>
          <w:sz w:val="36"/>
          <w:szCs w:val="36"/>
          <w:lang w:val="uk-UA"/>
        </w:rPr>
        <w:t>П</w:t>
      </w:r>
      <w:r w:rsidRPr="000D56E3">
        <w:rPr>
          <w:sz w:val="36"/>
          <w:szCs w:val="36"/>
        </w:rPr>
        <w:t>рописк</w:t>
      </w:r>
      <w:r w:rsidRPr="000D56E3">
        <w:rPr>
          <w:sz w:val="36"/>
          <w:szCs w:val="36"/>
          <w:lang w:val="uk-UA"/>
        </w:rPr>
        <w:t>а не має значення</w:t>
      </w:r>
      <w:r w:rsidRPr="000D56E3">
        <w:rPr>
          <w:sz w:val="36"/>
          <w:szCs w:val="36"/>
        </w:rPr>
        <w:t xml:space="preserve"> </w:t>
      </w:r>
      <w:r w:rsidRPr="000D56E3">
        <w:rPr>
          <w:sz w:val="36"/>
          <w:szCs w:val="36"/>
          <w:lang w:val="uk-UA"/>
        </w:rPr>
        <w:t>при проходженні ЗНО.</w:t>
      </w:r>
    </w:p>
    <w:p w:rsidR="005828A7" w:rsidRPr="000D56E3" w:rsidRDefault="000D56E3" w:rsidP="000D56E3">
      <w:pPr>
        <w:pStyle w:val="a6"/>
        <w:jc w:val="both"/>
        <w:rPr>
          <w:rStyle w:val="a7"/>
          <w:color w:val="000000"/>
          <w:sz w:val="36"/>
          <w:szCs w:val="36"/>
          <w:lang w:val="uk-UA"/>
        </w:rPr>
      </w:pPr>
      <w:r w:rsidRPr="000D56E3">
        <w:rPr>
          <w:sz w:val="36"/>
          <w:szCs w:val="36"/>
        </w:rPr>
        <w:t>При реєстрації необхідно буде вказати реальне місце проживання</w:t>
      </w:r>
      <w:r w:rsidRPr="000D56E3">
        <w:rPr>
          <w:sz w:val="36"/>
          <w:szCs w:val="36"/>
          <w:lang w:val="uk-UA"/>
        </w:rPr>
        <w:t>, або місце, де Вам зручнійше проходити іспит.</w:t>
      </w:r>
      <w:r w:rsidR="005828A7" w:rsidRPr="000D56E3">
        <w:rPr>
          <w:sz w:val="36"/>
          <w:szCs w:val="36"/>
        </w:rPr>
        <w:t xml:space="preserve"> </w:t>
      </w:r>
    </w:p>
    <w:p w:rsidR="000D56E3" w:rsidRDefault="000D56E3" w:rsidP="000D56E3">
      <w:pPr>
        <w:pStyle w:val="a6"/>
        <w:rPr>
          <w:rStyle w:val="a7"/>
          <w:color w:val="000000"/>
          <w:sz w:val="36"/>
          <w:szCs w:val="36"/>
          <w:lang w:val="uk-UA"/>
        </w:rPr>
      </w:pPr>
    </w:p>
    <w:p w:rsidR="000D56E3" w:rsidRPr="000D56E3" w:rsidRDefault="000D56E3" w:rsidP="000D56E3">
      <w:pPr>
        <w:pStyle w:val="a6"/>
        <w:jc w:val="center"/>
        <w:rPr>
          <w:i/>
          <w:color w:val="000000"/>
          <w:sz w:val="44"/>
          <w:szCs w:val="44"/>
          <w:u w:val="single"/>
          <w:lang w:val="uk-UA"/>
        </w:rPr>
      </w:pPr>
      <w:r w:rsidRPr="000D56E3">
        <w:rPr>
          <w:rStyle w:val="a7"/>
          <w:i w:val="0"/>
          <w:color w:val="000000"/>
          <w:sz w:val="44"/>
          <w:szCs w:val="44"/>
          <w:u w:val="single"/>
        </w:rPr>
        <w:t>Як дізнатися час і місце проведення ЗНО із певного предмета?</w:t>
      </w:r>
    </w:p>
    <w:p w:rsidR="000D56E3" w:rsidRPr="000D56E3" w:rsidRDefault="000D56E3" w:rsidP="000D56E3">
      <w:pPr>
        <w:pStyle w:val="a6"/>
        <w:rPr>
          <w:color w:val="000000"/>
          <w:sz w:val="36"/>
          <w:szCs w:val="36"/>
          <w:lang w:val="uk-UA"/>
        </w:rPr>
      </w:pPr>
    </w:p>
    <w:p w:rsidR="000D56E3" w:rsidRPr="00180D3C" w:rsidRDefault="000D56E3" w:rsidP="000D56E3">
      <w:pPr>
        <w:pStyle w:val="a6"/>
        <w:jc w:val="both"/>
        <w:rPr>
          <w:rFonts w:eastAsia="Times New Roman"/>
          <w:sz w:val="36"/>
          <w:szCs w:val="36"/>
          <w:lang w:val="uk-UA"/>
        </w:rPr>
      </w:pPr>
      <w:r w:rsidRPr="00180D3C">
        <w:rPr>
          <w:color w:val="000000"/>
          <w:sz w:val="36"/>
          <w:szCs w:val="36"/>
          <w:lang w:val="uk-UA"/>
        </w:rPr>
        <w:t xml:space="preserve">Інформування абітурієнтів про місце та час проходження зовнішнього незалежного оцінювання здійснюється у формі запрошень-перепусток, що розсилаються абітурієнтам поштовими відправленнями за місцем їхнього проживання не пізніше ніж за три тижні до дати проведення першого тестування. </w:t>
      </w:r>
      <w:r w:rsidRPr="000D56E3">
        <w:rPr>
          <w:color w:val="000000"/>
          <w:sz w:val="36"/>
          <w:szCs w:val="36"/>
          <w:lang w:val="uk-UA"/>
        </w:rPr>
        <w:t>Запрошення-перепустки також розміщуються на інформаційних сторінках абітурієнтів, створених на веб-сайті Українського центру оцінювання якості освіти.</w:t>
      </w:r>
    </w:p>
    <w:p w:rsidR="00180D3C" w:rsidRDefault="00180D3C" w:rsidP="00072CA6">
      <w:pPr>
        <w:pStyle w:val="a6"/>
        <w:rPr>
          <w:rStyle w:val="a7"/>
          <w:color w:val="000000"/>
          <w:sz w:val="36"/>
          <w:szCs w:val="36"/>
          <w:lang w:val="uk-UA"/>
        </w:rPr>
      </w:pPr>
    </w:p>
    <w:p w:rsidR="00B95135" w:rsidRPr="00B95135" w:rsidRDefault="00B95135" w:rsidP="00B95135">
      <w:pPr>
        <w:pStyle w:val="a6"/>
        <w:jc w:val="center"/>
        <w:rPr>
          <w:rFonts w:eastAsia="Times New Roman"/>
          <w:sz w:val="72"/>
          <w:szCs w:val="72"/>
          <w:u w:val="single"/>
          <w:lang w:val="uk-UA"/>
        </w:rPr>
      </w:pPr>
      <w:r w:rsidRPr="00B95135">
        <w:rPr>
          <w:rFonts w:eastAsia="Times New Roman"/>
          <w:sz w:val="72"/>
          <w:szCs w:val="72"/>
          <w:u w:val="single"/>
          <w:lang w:val="uk-UA"/>
        </w:rPr>
        <w:lastRenderedPageBreak/>
        <w:t>Пробне ЗНО</w:t>
      </w:r>
    </w:p>
    <w:p w:rsidR="00B95135" w:rsidRPr="00B95135" w:rsidRDefault="00B95135" w:rsidP="00B95135">
      <w:pPr>
        <w:pStyle w:val="a6"/>
        <w:jc w:val="center"/>
        <w:rPr>
          <w:rFonts w:eastAsia="Times New Roman"/>
          <w:sz w:val="44"/>
          <w:szCs w:val="44"/>
          <w:u w:val="single"/>
          <w:lang w:val="uk-UA"/>
        </w:rPr>
      </w:pPr>
    </w:p>
    <w:p w:rsidR="00955701" w:rsidRDefault="00955701" w:rsidP="00B95135">
      <w:pPr>
        <w:pStyle w:val="a6"/>
        <w:jc w:val="both"/>
        <w:rPr>
          <w:rFonts w:eastAsia="Times New Roman"/>
          <w:sz w:val="36"/>
          <w:szCs w:val="36"/>
          <w:lang w:val="uk-UA"/>
        </w:rPr>
      </w:pPr>
      <w:r w:rsidRPr="00B95135">
        <w:rPr>
          <w:rFonts w:eastAsia="Times New Roman"/>
          <w:sz w:val="36"/>
          <w:szCs w:val="36"/>
          <w:lang w:val="uk-UA"/>
        </w:rPr>
        <w:t>Запорізький національний університет цього року традиційно проводить безкоштовні пробні тренінги із зовнішнього незалежного оцінювання, які передбачають не тільки організаційні аспекти підготовки до ЗНО, але й методичну та психологічну підготовку.</w:t>
      </w:r>
    </w:p>
    <w:p w:rsidR="00B95135" w:rsidRPr="00B95135" w:rsidRDefault="00B95135" w:rsidP="00B95135">
      <w:pPr>
        <w:pStyle w:val="a6"/>
        <w:rPr>
          <w:rFonts w:eastAsia="Times New Roman"/>
          <w:sz w:val="36"/>
          <w:szCs w:val="36"/>
          <w:lang w:val="uk-UA"/>
        </w:rPr>
      </w:pPr>
    </w:p>
    <w:p w:rsidR="00955701" w:rsidRPr="00B95135" w:rsidRDefault="00955701" w:rsidP="00B95135">
      <w:pPr>
        <w:pStyle w:val="a6"/>
        <w:jc w:val="center"/>
        <w:rPr>
          <w:rFonts w:eastAsia="Times New Roman"/>
          <w:sz w:val="36"/>
          <w:szCs w:val="36"/>
        </w:rPr>
      </w:pPr>
      <w:r w:rsidRPr="00B95135">
        <w:rPr>
          <w:rFonts w:eastAsia="Times New Roman"/>
          <w:sz w:val="36"/>
          <w:szCs w:val="36"/>
        </w:rPr>
        <w:t xml:space="preserve">Для участі у пробному тестуванні з певної дисципліни, слід </w:t>
      </w:r>
      <w:hyperlink r:id="rId6" w:history="1">
        <w:r w:rsidRPr="00B95135">
          <w:rPr>
            <w:rFonts w:eastAsia="Times New Roman"/>
            <w:sz w:val="36"/>
            <w:szCs w:val="36"/>
            <w:u w:val="single"/>
          </w:rPr>
          <w:t>зареєструватися на сайті  університету</w:t>
        </w:r>
      </w:hyperlink>
      <w:r w:rsidRPr="00B95135">
        <w:rPr>
          <w:rFonts w:eastAsia="Times New Roman"/>
          <w:sz w:val="36"/>
          <w:szCs w:val="36"/>
        </w:rPr>
        <w:t xml:space="preserve"> і прийти до ЗНУ у призначений день для проходження цього тренінгу.</w:t>
      </w:r>
    </w:p>
    <w:p w:rsidR="00B95135" w:rsidRDefault="00B95135" w:rsidP="00B95135">
      <w:pPr>
        <w:pStyle w:val="a6"/>
        <w:rPr>
          <w:rFonts w:eastAsia="Times New Roman"/>
          <w:sz w:val="36"/>
          <w:szCs w:val="36"/>
          <w:lang w:val="uk-UA"/>
        </w:rPr>
      </w:pPr>
    </w:p>
    <w:p w:rsidR="00955701" w:rsidRDefault="00955701" w:rsidP="00B95135">
      <w:pPr>
        <w:pStyle w:val="a6"/>
        <w:jc w:val="center"/>
        <w:rPr>
          <w:rFonts w:eastAsia="Times New Roman"/>
          <w:sz w:val="36"/>
          <w:szCs w:val="36"/>
          <w:lang w:val="uk-UA"/>
        </w:rPr>
      </w:pPr>
      <w:r w:rsidRPr="00B95135">
        <w:rPr>
          <w:rFonts w:eastAsia="Times New Roman"/>
          <w:sz w:val="36"/>
          <w:szCs w:val="36"/>
        </w:rPr>
        <w:t>З собою слід мати: паспорт або інший документ, що засвідчує особу абітурієнта, та ручку чорну гелеву.</w:t>
      </w:r>
    </w:p>
    <w:p w:rsidR="00B95135" w:rsidRPr="00B95135" w:rsidRDefault="00B95135" w:rsidP="00B95135">
      <w:pPr>
        <w:pStyle w:val="a6"/>
        <w:jc w:val="center"/>
        <w:rPr>
          <w:rFonts w:eastAsia="Times New Roman"/>
          <w:sz w:val="36"/>
          <w:szCs w:val="36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8354"/>
      </w:tblGrid>
      <w:tr w:rsidR="00955701" w:rsidRPr="00B95135" w:rsidTr="00B95135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 </w:t>
            </w:r>
          </w:p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6 березня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9.00.       Біологія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13.00      Хімія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 </w:t>
            </w:r>
          </w:p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13 березня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9.00.        Українська мова та література    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13.00      Іноземні мови  (англійська, французька, німецька, іспанська, російська)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 </w:t>
            </w:r>
          </w:p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20 березня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9.00     Історія України 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13.00.      Географія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            </w:t>
            </w:r>
          </w:p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27 березня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9.00        Математика</w:t>
            </w:r>
          </w:p>
        </w:tc>
      </w:tr>
      <w:tr w:rsidR="00955701" w:rsidRPr="00B95135" w:rsidTr="00B95135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701" w:rsidRPr="00B95135" w:rsidRDefault="00955701" w:rsidP="00B95135">
            <w:pPr>
              <w:pStyle w:val="a6"/>
              <w:rPr>
                <w:rFonts w:eastAsia="Times New Roman"/>
                <w:sz w:val="36"/>
                <w:szCs w:val="36"/>
              </w:rPr>
            </w:pPr>
            <w:r w:rsidRPr="00B95135">
              <w:rPr>
                <w:rFonts w:eastAsia="Times New Roman"/>
                <w:sz w:val="36"/>
                <w:szCs w:val="36"/>
              </w:rPr>
              <w:t>13.00.     Фізика</w:t>
            </w:r>
          </w:p>
        </w:tc>
      </w:tr>
    </w:tbl>
    <w:p w:rsidR="00B95135" w:rsidRDefault="00B95135" w:rsidP="00B95135">
      <w:pPr>
        <w:pStyle w:val="a6"/>
        <w:rPr>
          <w:rFonts w:eastAsia="Times New Roman"/>
          <w:sz w:val="36"/>
          <w:szCs w:val="36"/>
          <w:lang w:val="uk-UA"/>
        </w:rPr>
      </w:pPr>
    </w:p>
    <w:p w:rsidR="00955701" w:rsidRPr="00B95135" w:rsidRDefault="00955701" w:rsidP="00B95135">
      <w:pPr>
        <w:pStyle w:val="a6"/>
        <w:rPr>
          <w:rFonts w:eastAsia="Times New Roman"/>
          <w:sz w:val="36"/>
          <w:szCs w:val="36"/>
        </w:rPr>
      </w:pPr>
      <w:r w:rsidRPr="00B95135">
        <w:rPr>
          <w:rFonts w:eastAsia="Times New Roman"/>
          <w:sz w:val="36"/>
          <w:szCs w:val="36"/>
        </w:rPr>
        <w:t xml:space="preserve">Збір для проходження тренінгів на подвір'ї перед навчальним корпусом №2 у зазначений день за півгогодини до вказаного часу за адресою: </w:t>
      </w:r>
      <w:r w:rsidRPr="00B95135">
        <w:rPr>
          <w:rFonts w:eastAsia="Times New Roman"/>
          <w:sz w:val="36"/>
          <w:szCs w:val="36"/>
        </w:rPr>
        <w:br/>
        <w:t>вул. Жуковського, 66-б.</w:t>
      </w:r>
    </w:p>
    <w:p w:rsidR="00B95135" w:rsidRDefault="00B95135" w:rsidP="00B95135">
      <w:pPr>
        <w:pStyle w:val="a6"/>
        <w:rPr>
          <w:rFonts w:eastAsia="Times New Roman"/>
          <w:sz w:val="36"/>
          <w:szCs w:val="36"/>
          <w:lang w:val="uk-UA"/>
        </w:rPr>
      </w:pPr>
    </w:p>
    <w:p w:rsidR="00955701" w:rsidRPr="00B95135" w:rsidRDefault="00955701" w:rsidP="00B95135">
      <w:pPr>
        <w:pStyle w:val="a6"/>
        <w:rPr>
          <w:rFonts w:eastAsia="Times New Roman"/>
          <w:sz w:val="36"/>
          <w:szCs w:val="36"/>
        </w:rPr>
      </w:pPr>
      <w:r w:rsidRPr="00B95135">
        <w:rPr>
          <w:rFonts w:eastAsia="Times New Roman"/>
          <w:sz w:val="36"/>
          <w:szCs w:val="36"/>
        </w:rPr>
        <w:t xml:space="preserve">Телефон для довідок: </w:t>
      </w:r>
      <w:r w:rsidRPr="00B95135">
        <w:rPr>
          <w:rFonts w:eastAsia="Times New Roman"/>
          <w:b/>
          <w:bCs/>
          <w:sz w:val="36"/>
          <w:szCs w:val="36"/>
        </w:rPr>
        <w:t>289-12-96.</w:t>
      </w:r>
    </w:p>
    <w:p w:rsidR="00263510" w:rsidRPr="00B95135" w:rsidRDefault="00263510" w:rsidP="00B95135">
      <w:pPr>
        <w:pStyle w:val="a6"/>
        <w:rPr>
          <w:sz w:val="32"/>
          <w:szCs w:val="32"/>
        </w:rPr>
      </w:pPr>
    </w:p>
    <w:sectPr w:rsidR="00263510" w:rsidRPr="00B95135" w:rsidSect="00072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8FB"/>
    <w:multiLevelType w:val="multilevel"/>
    <w:tmpl w:val="E44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43E6D"/>
    <w:multiLevelType w:val="hybridMultilevel"/>
    <w:tmpl w:val="698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2CA6"/>
    <w:rsid w:val="00072CA6"/>
    <w:rsid w:val="000D56E3"/>
    <w:rsid w:val="00180D3C"/>
    <w:rsid w:val="00263510"/>
    <w:rsid w:val="005828A7"/>
    <w:rsid w:val="005D6FBF"/>
    <w:rsid w:val="00955701"/>
    <w:rsid w:val="00B044D2"/>
    <w:rsid w:val="00B9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C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2CA6"/>
    <w:rPr>
      <w:b/>
      <w:bCs/>
    </w:rPr>
  </w:style>
  <w:style w:type="paragraph" w:styleId="a4">
    <w:name w:val="Normal (Web)"/>
    <w:basedOn w:val="a"/>
    <w:uiPriority w:val="99"/>
    <w:unhideWhenUsed/>
    <w:rsid w:val="0007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2CA6"/>
    <w:rPr>
      <w:color w:val="0000FF"/>
      <w:u w:val="single"/>
    </w:rPr>
  </w:style>
  <w:style w:type="paragraph" w:styleId="a6">
    <w:name w:val="No Spacing"/>
    <w:uiPriority w:val="1"/>
    <w:qFormat/>
    <w:rsid w:val="00072CA6"/>
    <w:pPr>
      <w:spacing w:after="0" w:line="240" w:lineRule="auto"/>
    </w:pPr>
  </w:style>
  <w:style w:type="character" w:customStyle="1" w:styleId="hps">
    <w:name w:val="hps"/>
    <w:basedOn w:val="a0"/>
    <w:rsid w:val="005D6FBF"/>
  </w:style>
  <w:style w:type="character" w:styleId="a7">
    <w:name w:val="Emphasis"/>
    <w:basedOn w:val="a0"/>
    <w:uiPriority w:val="20"/>
    <w:qFormat/>
    <w:rsid w:val="00B04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znu.edu.ua/conf/index.php?action=participant/signup&amp;conference_id=25" TargetMode="External"/><Relationship Id="rId5" Type="http://schemas.openxmlformats.org/officeDocument/2006/relationships/hyperlink" Target="http://testportal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2016-01-28T08:03:00Z</cp:lastPrinted>
  <dcterms:created xsi:type="dcterms:W3CDTF">2016-01-28T06:47:00Z</dcterms:created>
  <dcterms:modified xsi:type="dcterms:W3CDTF">2016-01-28T08:07:00Z</dcterms:modified>
</cp:coreProperties>
</file>